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55BC6" w14:textId="7B9A1A8B" w:rsidR="004A04C5" w:rsidRDefault="005040FE">
      <w:pPr>
        <w:rPr>
          <w:b/>
        </w:rPr>
      </w:pPr>
      <w:r w:rsidRPr="005040FE">
        <w:rPr>
          <w:b/>
        </w:rPr>
        <w:t>LAVOR</w:t>
      </w:r>
      <w:r w:rsidR="00227EEC">
        <w:rPr>
          <w:b/>
        </w:rPr>
        <w:t>O</w:t>
      </w:r>
      <w:r w:rsidRPr="005040FE">
        <w:rPr>
          <w:b/>
        </w:rPr>
        <w:t xml:space="preserve"> </w:t>
      </w:r>
      <w:r w:rsidR="00227EEC">
        <w:rPr>
          <w:b/>
        </w:rPr>
        <w:t>IN VIA MULINO DI MESSA IN SICUREZZA SPONDA CANALE COLATORE IN FREGIO</w:t>
      </w:r>
      <w:r w:rsidR="004C1E85">
        <w:rPr>
          <w:b/>
        </w:rPr>
        <w:t xml:space="preserve"> DESTRA IN DIREZIONE DEPURATORE.</w:t>
      </w:r>
    </w:p>
    <w:p w14:paraId="7EDE6D5A" w14:textId="77777777" w:rsidR="005040FE" w:rsidRDefault="005040FE">
      <w:pPr>
        <w:rPr>
          <w:b/>
        </w:rPr>
      </w:pPr>
    </w:p>
    <w:p w14:paraId="4A25CE3D" w14:textId="605F4AA6" w:rsidR="001E4672" w:rsidRDefault="004C1E85">
      <w:r>
        <w:t xml:space="preserve">Oneri di chiusura strada che porta al depuratore consortile con </w:t>
      </w:r>
      <w:r w:rsidR="00FA5657">
        <w:t>formazione</w:t>
      </w:r>
      <w:r>
        <w:t xml:space="preserve"> di passaggio provvisorio sul terreno privato adiacente </w:t>
      </w:r>
      <w:r w:rsidR="00FA5657">
        <w:t>l’intervento e successivo ripristino allo stato di fatto.</w:t>
      </w:r>
    </w:p>
    <w:p w14:paraId="4BF6A2AF" w14:textId="7458473D" w:rsidR="00FA5657" w:rsidRDefault="00FA5657">
      <w:r>
        <w:t xml:space="preserve">Pulizia del fondo scarpata </w:t>
      </w:r>
      <w:r w:rsidR="00E15F28">
        <w:t>con mezzo meccanico e regolarizzazione per l’infissione dei pali.</w:t>
      </w:r>
    </w:p>
    <w:p w14:paraId="34C890B7" w14:textId="664EE452" w:rsidR="00E15F28" w:rsidRDefault="00E15F28">
      <w:r>
        <w:t>Fornitura e infissione con mezzo meccanico munito di impianto vibrante di pali in castagno lunghezza m 4 diametro 18 / 20 in ragione di n. 03 al ml, fornitura e posa di rete elettrosaldata maglia 10x10 filo 6 con geotessuto doppio strato e successivo riempimento della scarpata con inerte frantumato.</w:t>
      </w:r>
    </w:p>
    <w:p w14:paraId="0E8607A0" w14:textId="77777777" w:rsidR="00E15F28" w:rsidRDefault="00E15F28"/>
    <w:sectPr w:rsidR="00E15F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583"/>
    <w:rsid w:val="0000127F"/>
    <w:rsid w:val="000C0AB5"/>
    <w:rsid w:val="001E4672"/>
    <w:rsid w:val="00227EEC"/>
    <w:rsid w:val="004A04C5"/>
    <w:rsid w:val="004C1E85"/>
    <w:rsid w:val="005040FE"/>
    <w:rsid w:val="005E6D1E"/>
    <w:rsid w:val="009B0DF0"/>
    <w:rsid w:val="00BC1BA9"/>
    <w:rsid w:val="00BF4583"/>
    <w:rsid w:val="00D004D2"/>
    <w:rsid w:val="00E15F28"/>
    <w:rsid w:val="00FA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46ACA"/>
  <w15:chartTrackingRefBased/>
  <w15:docId w15:val="{76406981-D359-483B-BA58-B7433564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BFD992BA13740841467C645C6D0F9" ma:contentTypeVersion="13" ma:contentTypeDescription="Creare un nuovo documento." ma:contentTypeScope="" ma:versionID="4c388493dd3ed1f6c1a58cee2baa21c3">
  <xsd:schema xmlns:xsd="http://www.w3.org/2001/XMLSchema" xmlns:xs="http://www.w3.org/2001/XMLSchema" xmlns:p="http://schemas.microsoft.com/office/2006/metadata/properties" xmlns:ns2="3d2d7ac6-3bd5-4980-9484-5d8886886af5" xmlns:ns3="bac6dbed-2cf3-4cfa-b770-42c618306e8d" targetNamespace="http://schemas.microsoft.com/office/2006/metadata/properties" ma:root="true" ma:fieldsID="dc874fa3d0f1453a8e77a508efd64c07" ns2:_="" ns3:_="">
    <xsd:import namespace="3d2d7ac6-3bd5-4980-9484-5d8886886af5"/>
    <xsd:import namespace="bac6dbed-2cf3-4cfa-b770-42c618306e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d7ac6-3bd5-4980-9484-5d8886886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7a21d33f-8388-49f4-b3b9-43565cbc84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6dbed-2cf3-4cfa-b770-42c618306e8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177818-49d3-4e2e-ae59-5f0115d89605}" ma:internalName="TaxCatchAll" ma:showField="CatchAllData" ma:web="bac6dbed-2cf3-4cfa-b770-42c618306e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2d7ac6-3bd5-4980-9484-5d8886886af5">
      <Terms xmlns="http://schemas.microsoft.com/office/infopath/2007/PartnerControls"/>
    </lcf76f155ced4ddcb4097134ff3c332f>
    <TaxCatchAll xmlns="bac6dbed-2cf3-4cfa-b770-42c618306e8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CDAABB-8DA6-409C-BF1E-7648C6639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d7ac6-3bd5-4980-9484-5d8886886af5"/>
    <ds:schemaRef ds:uri="bac6dbed-2cf3-4cfa-b770-42c618306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37E90F-F9C4-46FD-9EB0-E3E9E51D3908}">
  <ds:schemaRefs>
    <ds:schemaRef ds:uri="http://schemas.microsoft.com/office/2006/metadata/properties"/>
    <ds:schemaRef ds:uri="http://schemas.microsoft.com/office/infopath/2007/PartnerControls"/>
    <ds:schemaRef ds:uri="3d2d7ac6-3bd5-4980-9484-5d8886886af5"/>
    <ds:schemaRef ds:uri="bac6dbed-2cf3-4cfa-b770-42c618306e8d"/>
  </ds:schemaRefs>
</ds:datastoreItem>
</file>

<file path=customXml/itemProps3.xml><?xml version="1.0" encoding="utf-8"?>
<ds:datastoreItem xmlns:ds="http://schemas.openxmlformats.org/officeDocument/2006/customXml" ds:itemID="{65CE5C34-689F-40D9-BA0C-C7A74F6F96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Territorio - Comune di Garlasco</dc:creator>
  <cp:keywords/>
  <dc:description/>
  <cp:lastModifiedBy>Territorio - Comune di Garlasco</cp:lastModifiedBy>
  <cp:revision>6</cp:revision>
  <dcterms:created xsi:type="dcterms:W3CDTF">2025-05-20T12:56:00Z</dcterms:created>
  <dcterms:modified xsi:type="dcterms:W3CDTF">2025-05-20T13:01:00Z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0x010100B13BFD992BA13740841467C645C6D0F9</vt:lpwstr>
  </property>
  <property fmtid="{D5CDD505-2E9C-101B-9397-08002B2CF9AE}" pid="3" name="Order">
    <vt:r8>4695200</vt:r8>
  </property>
  <property fmtid="{D5CDD505-2E9C-101B-9397-08002B2CF9AE}" pid="4" name="MediaServiceImageTags">
    <vt:lpwstr/>
  </property>
</Properties>
</file>